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076141" w:rsidRPr="00076141" w:rsidRDefault="0007614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6141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076141">
        <w:rPr>
          <w:rFonts w:ascii="Arial" w:hAnsi="Arial" w:cs="Arial"/>
          <w:bCs/>
          <w:color w:val="404040"/>
          <w:sz w:val="24"/>
          <w:szCs w:val="24"/>
        </w:rPr>
        <w:t>Regina Romero Cozar</w:t>
      </w:r>
    </w:p>
    <w:p w:rsidR="00076141" w:rsidRPr="00A2113C" w:rsidRDefault="0007614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76141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Pr="00A2113C">
        <w:rPr>
          <w:rFonts w:ascii="Arial" w:hAnsi="Arial" w:cs="Arial"/>
          <w:bCs/>
          <w:color w:val="404040"/>
          <w:sz w:val="24"/>
          <w:szCs w:val="24"/>
        </w:rPr>
        <w:t>Escolaridad Maestro en Derecho Constitucional y Amparo</w:t>
      </w:r>
    </w:p>
    <w:p w:rsidR="00076141" w:rsidRPr="00076141" w:rsidRDefault="0007614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6141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 en Derecho) 09103169 </w:t>
      </w:r>
    </w:p>
    <w:p w:rsidR="00A2113C" w:rsidRDefault="007461C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Teléfono</w:t>
      </w:r>
      <w:bookmarkStart w:id="0" w:name="_GoBack"/>
      <w:bookmarkEnd w:id="0"/>
      <w:r w:rsidR="00A2113C">
        <w:rPr>
          <w:rFonts w:ascii="Arial" w:hAnsi="Arial" w:cs="Arial"/>
          <w:b/>
          <w:bCs/>
          <w:color w:val="404040"/>
          <w:sz w:val="24"/>
          <w:szCs w:val="24"/>
        </w:rPr>
        <w:t xml:space="preserve"> de oficina 01 272 72 80 600</w:t>
      </w:r>
    </w:p>
    <w:p w:rsidR="00076141" w:rsidRPr="00076141" w:rsidRDefault="0007614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6141">
        <w:rPr>
          <w:rFonts w:ascii="Arial" w:hAnsi="Arial" w:cs="Arial"/>
          <w:b/>
          <w:bCs/>
          <w:color w:val="404040"/>
          <w:sz w:val="24"/>
          <w:szCs w:val="24"/>
        </w:rPr>
        <w:t>Teléfono Particular: 22 81 38 84 81</w:t>
      </w:r>
    </w:p>
    <w:p w:rsidR="00135A2F" w:rsidRDefault="00076141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6141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8F5B38" w:rsidRPr="00076141" w:rsidRDefault="008F5B38" w:rsidP="00076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1995-1999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Universidad del Golfo de México Campus Córdoba” Estudios de Licenciatura en Derecho”.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2011-2013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Maestría en Derecho Constitucional y Amparo en la Universidad de Altos Estudios Hispanoamericana, en la ciudad de Xalapa, Veracruz</w:t>
      </w:r>
      <w:r w:rsidRPr="00135A2F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2016-2017</w:t>
      </w:r>
    </w:p>
    <w:p w:rsid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Diplomado en Derechos Humanos y Procuración de Justicia en el Centro de Formación de la Fiscalía General del Estado, Ubicada en la Ciudad de Xalapa, Veracruz</w:t>
      </w:r>
      <w:r w:rsidRPr="00135A2F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 xml:space="preserve">Octubre 2000 a enero 2001 </w:t>
      </w:r>
    </w:p>
    <w:p w:rsid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Interinato de Oficial Secretario Interina adscrita al Juzgado Primero de Primera Instancia en Orizaba, Veracruz.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2001 a 2003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Oficial Secretario adscrita a la Agencia del Ministerio Público Investigadora de Huatusco, Veracruz.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2003 a 2007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 xml:space="preserve">Oficial Secretario adscrita a la Agencia del Ministerio Público Investigadora de Cosamaloapan, Veracruz. 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2007 a 2009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 xml:space="preserve">Oficial Secretario adscrita a la Agencia Quinta Especializada en Delitos Cometidos por Servidores Públicos, en la ciudad de Xalapa, Veracruz. 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2009 a 2015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 xml:space="preserve">Oficial Secretario adscrita a la Agencia Primera Especializada en Delitos Cometidos por Servidores Públicos, en la ciudad de Xalapa, Veracruz. 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2015 a 2016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Fiscal Segunda Especializada en la Investigación de Delitos de Violencia contra la Familia, Mujeres, Niñas y Niños y de Trata de Personas en la Unidad Integral de Procuración de Justicia del Distrito Judicial de Huatusco, Veracruz.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 xml:space="preserve">Agosto 2016 a 14 de Junio del 2019 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Fiscal Octava Especializada en la Investigación de Delitos de Violencia contra la Familia, Mujeres, Niñas y Niños y de Trata de Personas en la Fiscalía Coordinadora Especializada en la Investigación de Delitos de Violencia contra La Familia, Mujeres, Niñas y Niños y de Trata de Personas.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5A2F">
        <w:rPr>
          <w:rFonts w:ascii="Arial" w:hAnsi="Arial" w:cs="Arial"/>
          <w:b/>
          <w:color w:val="404040"/>
          <w:sz w:val="24"/>
          <w:szCs w:val="24"/>
        </w:rPr>
        <w:t>15 de Junio del 2019 a fecha</w:t>
      </w: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5A2F" w:rsidRPr="00135A2F" w:rsidRDefault="00135A2F" w:rsidP="0013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35A2F">
        <w:rPr>
          <w:rFonts w:ascii="Arial" w:hAnsi="Arial" w:cs="Arial"/>
          <w:color w:val="404040"/>
          <w:sz w:val="24"/>
          <w:szCs w:val="24"/>
        </w:rPr>
        <w:t>Fiscal Tercera Especializada en la Investigación de Delitos de Violencia Contra la Familia en la Unidad Integral de Procuración de Justicia del XV Distrito Judicial de Orizaba,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35A2F" w:rsidRDefault="00135A2F" w:rsidP="00135A2F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35A2F" w:rsidRPr="00135A2F" w:rsidRDefault="00135A2F" w:rsidP="00135A2F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135A2F"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135A2F" w:rsidRPr="00135A2F" w:rsidRDefault="00135A2F" w:rsidP="00135A2F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135A2F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135A2F" w:rsidRPr="00135A2F" w:rsidRDefault="00135A2F" w:rsidP="00135A2F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135A2F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6B643A" w:rsidRPr="00BA21B4" w:rsidRDefault="00135A2F" w:rsidP="00AB5916">
      <w:pPr>
        <w:rPr>
          <w:sz w:val="24"/>
          <w:szCs w:val="24"/>
        </w:rPr>
      </w:pPr>
      <w:r w:rsidRPr="00135A2F"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8F" w:rsidRDefault="0070218F" w:rsidP="00AB5916">
      <w:pPr>
        <w:spacing w:after="0" w:line="240" w:lineRule="auto"/>
      </w:pPr>
      <w:r>
        <w:separator/>
      </w:r>
    </w:p>
  </w:endnote>
  <w:endnote w:type="continuationSeparator" w:id="1">
    <w:p w:rsidR="0070218F" w:rsidRDefault="0070218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8F" w:rsidRDefault="0070218F" w:rsidP="00AB5916">
      <w:pPr>
        <w:spacing w:after="0" w:line="240" w:lineRule="auto"/>
      </w:pPr>
      <w:r>
        <w:separator/>
      </w:r>
    </w:p>
  </w:footnote>
  <w:footnote w:type="continuationSeparator" w:id="1">
    <w:p w:rsidR="0070218F" w:rsidRDefault="0070218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141"/>
    <w:rsid w:val="00076A27"/>
    <w:rsid w:val="000D5363"/>
    <w:rsid w:val="000E2580"/>
    <w:rsid w:val="00135A2F"/>
    <w:rsid w:val="00196774"/>
    <w:rsid w:val="00247088"/>
    <w:rsid w:val="00304E91"/>
    <w:rsid w:val="0038287B"/>
    <w:rsid w:val="003E7CE6"/>
    <w:rsid w:val="00454EF2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0218F"/>
    <w:rsid w:val="00723B67"/>
    <w:rsid w:val="00726727"/>
    <w:rsid w:val="007461C1"/>
    <w:rsid w:val="00785C57"/>
    <w:rsid w:val="00846235"/>
    <w:rsid w:val="008F5B38"/>
    <w:rsid w:val="00A2113C"/>
    <w:rsid w:val="00A66637"/>
    <w:rsid w:val="00AB5916"/>
    <w:rsid w:val="00B55469"/>
    <w:rsid w:val="00BA21B4"/>
    <w:rsid w:val="00BB2BF2"/>
    <w:rsid w:val="00CE7F12"/>
    <w:rsid w:val="00D03386"/>
    <w:rsid w:val="00D12814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5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2022-10-05T17:09:00Z</dcterms:created>
  <dcterms:modified xsi:type="dcterms:W3CDTF">2022-10-05T17:09:00Z</dcterms:modified>
</cp:coreProperties>
</file>